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15" w:rsidRDefault="00311715" w:rsidP="00311715">
      <w:pPr>
        <w:pStyle w:val="AralkYok"/>
        <w:rPr>
          <w:sz w:val="24"/>
        </w:rPr>
      </w:pPr>
    </w:p>
    <w:p w:rsidR="00311715" w:rsidRDefault="00311715" w:rsidP="00311715">
      <w:pPr>
        <w:pStyle w:val="AralkYok"/>
        <w:rPr>
          <w:sz w:val="24"/>
        </w:rPr>
      </w:pPr>
    </w:p>
    <w:p w:rsidR="00311715" w:rsidRDefault="00311715" w:rsidP="00311715">
      <w:pPr>
        <w:pStyle w:val="AralkYok"/>
        <w:rPr>
          <w:sz w:val="24"/>
        </w:rPr>
      </w:pPr>
    </w:p>
    <w:p w:rsidR="00311715" w:rsidRDefault="00311715" w:rsidP="00311715">
      <w:pPr>
        <w:pStyle w:val="AralkYok"/>
        <w:rPr>
          <w:sz w:val="24"/>
        </w:rPr>
      </w:pPr>
    </w:p>
    <w:p w:rsidR="00100797" w:rsidRPr="00331561" w:rsidRDefault="00202601" w:rsidP="00100797">
      <w:pPr>
        <w:rPr>
          <w:rFonts w:ascii="Comic Sans MS" w:hAnsi="Comic Sans MS"/>
        </w:rPr>
      </w:pPr>
      <w:r>
        <w:rPr>
          <w:rFonts w:ascii="Times New Roman" w:hAnsi="Times New Roman"/>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6pt;margin-top:5.65pt;width:468pt;height:36pt;z-index:-251659264" fillcolor="#063" strokecolor="green">
            <v:fill r:id="rId6" o:title="Kağıt torba" type="tile"/>
            <v:shadow on="t" type="perspective" color="#c7dfd3" opacity="52429f" origin="-.5,-.5" offset="-26pt,-36pt" matrix="1.25,,,1.25"/>
            <v:textpath style="font-family:&quot;Times New Roman&quot;;font-style:italic;v-text-kern:t" trim="t" fitpath="t" string="Yeni Öğretim Yılının Bu İlk Bülteninde Hepinize MERHABALAR..."/>
          </v:shape>
        </w:pict>
      </w:r>
    </w:p>
    <w:p w:rsidR="00100797" w:rsidRPr="00331561" w:rsidRDefault="00100797" w:rsidP="00100797">
      <w:pPr>
        <w:rPr>
          <w:rFonts w:ascii="Comic Sans MS" w:hAnsi="Comic Sans MS"/>
          <w:color w:val="000000"/>
        </w:rPr>
      </w:pPr>
    </w:p>
    <w:p w:rsidR="00100797" w:rsidRPr="00331561" w:rsidRDefault="00100797" w:rsidP="00100797">
      <w:pPr>
        <w:rPr>
          <w:rFonts w:ascii="Comic Sans MS" w:hAnsi="Comic Sans MS"/>
          <w:i/>
          <w:color w:val="003300"/>
          <w:sz w:val="28"/>
          <w:szCs w:val="28"/>
        </w:rPr>
      </w:pPr>
      <w:r w:rsidRPr="00331561">
        <w:rPr>
          <w:rFonts w:ascii="Comic Sans MS" w:hAnsi="Comic Sans MS"/>
          <w:color w:val="000000"/>
        </w:rPr>
        <w:br/>
      </w:r>
      <w:r w:rsidRPr="00331561">
        <w:rPr>
          <w:rFonts w:ascii="Comic Sans MS" w:hAnsi="Comic Sans MS"/>
          <w:i/>
          <w:color w:val="003300"/>
          <w:sz w:val="28"/>
          <w:szCs w:val="28"/>
        </w:rPr>
        <w:t xml:space="preserve"> </w:t>
      </w:r>
      <w:r w:rsidRPr="00331561">
        <w:rPr>
          <w:rFonts w:ascii="Comic Sans MS" w:hAnsi="Comic Sans MS"/>
          <w:i/>
          <w:color w:val="003300"/>
          <w:sz w:val="28"/>
          <w:szCs w:val="28"/>
        </w:rPr>
        <w:tab/>
        <w:t>Tatil günlerini geride bıraktığımız şu günlerde tekrar birlikte olmanın ve aramıza yeni katılan çocuklarımızla tanışmanın keyfini yaşıyoruz…</w:t>
      </w:r>
    </w:p>
    <w:p w:rsidR="00100797" w:rsidRPr="00331561" w:rsidRDefault="00100797" w:rsidP="00100797">
      <w:pPr>
        <w:rPr>
          <w:rFonts w:ascii="Comic Sans MS" w:hAnsi="Comic Sans MS"/>
          <w:i/>
          <w:color w:val="003300"/>
          <w:sz w:val="28"/>
          <w:szCs w:val="28"/>
        </w:rPr>
      </w:pPr>
    </w:p>
    <w:p w:rsidR="00100797" w:rsidRPr="00331561" w:rsidRDefault="00100797" w:rsidP="00100797">
      <w:pPr>
        <w:rPr>
          <w:rFonts w:ascii="Comic Sans MS" w:hAnsi="Comic Sans MS"/>
          <w:i/>
          <w:color w:val="003300"/>
          <w:sz w:val="28"/>
          <w:szCs w:val="28"/>
        </w:rPr>
      </w:pPr>
    </w:p>
    <w:p w:rsidR="00100797" w:rsidRPr="00331561" w:rsidRDefault="00100797" w:rsidP="00100797">
      <w:pPr>
        <w:ind w:firstLine="708"/>
        <w:rPr>
          <w:rFonts w:ascii="Comic Sans MS" w:hAnsi="Comic Sans MS"/>
          <w:i/>
          <w:color w:val="003300"/>
          <w:sz w:val="28"/>
          <w:szCs w:val="28"/>
        </w:rPr>
      </w:pPr>
      <w:r w:rsidRPr="00331561">
        <w:rPr>
          <w:rFonts w:ascii="Comic Sans MS" w:hAnsi="Comic Sans MS"/>
          <w:i/>
          <w:color w:val="003300"/>
          <w:sz w:val="28"/>
          <w:szCs w:val="28"/>
        </w:rPr>
        <w:t>Öğrendiklerimizi, yaşadıklarımızı, mutluluklarımızı her ay çıkaracağımız bülten aracılığıyla sizlerle paylaşmak amacındayız…</w:t>
      </w:r>
    </w:p>
    <w:p w:rsidR="00100797" w:rsidRPr="00331561" w:rsidRDefault="00100797" w:rsidP="00100797">
      <w:pPr>
        <w:rPr>
          <w:rFonts w:ascii="Comic Sans MS" w:hAnsi="Comic Sans MS"/>
          <w:i/>
          <w:color w:val="003300"/>
          <w:sz w:val="28"/>
          <w:szCs w:val="28"/>
        </w:rPr>
      </w:pPr>
    </w:p>
    <w:p w:rsidR="00100797" w:rsidRPr="00331561" w:rsidRDefault="00100797" w:rsidP="00100797">
      <w:pPr>
        <w:rPr>
          <w:rFonts w:ascii="Comic Sans MS" w:hAnsi="Comic Sans MS"/>
          <w:i/>
          <w:color w:val="003300"/>
          <w:sz w:val="28"/>
          <w:szCs w:val="28"/>
        </w:rPr>
      </w:pPr>
    </w:p>
    <w:p w:rsidR="00100797" w:rsidRPr="00331561" w:rsidRDefault="00100797" w:rsidP="00100797">
      <w:pPr>
        <w:ind w:firstLine="708"/>
        <w:rPr>
          <w:rFonts w:ascii="Comic Sans MS" w:hAnsi="Comic Sans MS"/>
          <w:i/>
          <w:color w:val="003300"/>
          <w:sz w:val="28"/>
          <w:szCs w:val="28"/>
        </w:rPr>
      </w:pPr>
      <w:r w:rsidRPr="00331561">
        <w:rPr>
          <w:rFonts w:ascii="Comic Sans MS" w:hAnsi="Comic Sans MS"/>
          <w:i/>
          <w:color w:val="003300"/>
          <w:sz w:val="28"/>
          <w:szCs w:val="28"/>
        </w:rPr>
        <w:t>Bültenimizin içinde bir ay boyunca öğrendiğimiz şiirler, şarkılar, oyunlar, geziler ve etkinliklerimiz olacaktır…</w:t>
      </w:r>
    </w:p>
    <w:p w:rsidR="00100797" w:rsidRPr="00331561" w:rsidRDefault="00100797" w:rsidP="00100797">
      <w:pPr>
        <w:rPr>
          <w:rFonts w:ascii="Comic Sans MS" w:hAnsi="Comic Sans MS"/>
          <w:i/>
          <w:color w:val="003300"/>
          <w:sz w:val="28"/>
          <w:szCs w:val="28"/>
        </w:rPr>
      </w:pPr>
    </w:p>
    <w:p w:rsidR="00100797" w:rsidRPr="00331561" w:rsidRDefault="00100797" w:rsidP="00100797">
      <w:pPr>
        <w:ind w:firstLine="708"/>
        <w:rPr>
          <w:rFonts w:ascii="Comic Sans MS" w:hAnsi="Comic Sans MS"/>
          <w:i/>
          <w:color w:val="003300"/>
          <w:sz w:val="28"/>
          <w:szCs w:val="28"/>
        </w:rPr>
      </w:pPr>
      <w:r w:rsidRPr="00331561">
        <w:rPr>
          <w:rFonts w:ascii="Comic Sans MS" w:hAnsi="Comic Sans MS"/>
          <w:i/>
          <w:color w:val="003300"/>
          <w:sz w:val="28"/>
          <w:szCs w:val="28"/>
        </w:rPr>
        <w:t>Internet sitemizden bültenlerimizi, aylık yemek listemizi, gezilerimizi takip edebilirsiniz…</w:t>
      </w:r>
    </w:p>
    <w:p w:rsidR="00100797" w:rsidRPr="00331561" w:rsidRDefault="00100797" w:rsidP="00100797">
      <w:pPr>
        <w:rPr>
          <w:rFonts w:ascii="Comic Sans MS" w:hAnsi="Comic Sans MS"/>
          <w:i/>
          <w:color w:val="003300"/>
          <w:sz w:val="28"/>
          <w:szCs w:val="28"/>
        </w:rPr>
      </w:pPr>
    </w:p>
    <w:p w:rsidR="00100797" w:rsidRPr="00331561" w:rsidRDefault="00100797" w:rsidP="00100797">
      <w:pPr>
        <w:jc w:val="center"/>
        <w:rPr>
          <w:rFonts w:ascii="Comic Sans MS" w:hAnsi="Comic Sans MS"/>
          <w:i/>
          <w:color w:val="003300"/>
          <w:sz w:val="28"/>
          <w:szCs w:val="28"/>
        </w:rPr>
      </w:pPr>
      <w:r w:rsidRPr="00331561">
        <w:rPr>
          <w:rFonts w:ascii="Comic Sans MS" w:hAnsi="Comic Sans MS"/>
          <w:i/>
          <w:color w:val="003300"/>
          <w:sz w:val="28"/>
          <w:szCs w:val="28"/>
        </w:rPr>
        <w:t>Her ay bu sayfada buluşmak ümidiyle…</w:t>
      </w:r>
    </w:p>
    <w:p w:rsidR="00100797" w:rsidRPr="00331561" w:rsidRDefault="00100797" w:rsidP="00100797">
      <w:pPr>
        <w:rPr>
          <w:rFonts w:ascii="Comic Sans MS" w:hAnsi="Comic Sans MS"/>
          <w:i/>
          <w:color w:val="003300"/>
          <w:sz w:val="28"/>
          <w:szCs w:val="28"/>
        </w:rPr>
      </w:pPr>
    </w:p>
    <w:p w:rsidR="00100797" w:rsidRPr="00331561" w:rsidRDefault="00100797" w:rsidP="00100797">
      <w:pPr>
        <w:rPr>
          <w:rFonts w:ascii="Comic Sans MS" w:hAnsi="Comic Sans MS"/>
          <w:i/>
          <w:color w:val="003300"/>
          <w:sz w:val="28"/>
          <w:szCs w:val="28"/>
        </w:rPr>
      </w:pPr>
    </w:p>
    <w:p w:rsidR="00100797" w:rsidRPr="00331561" w:rsidRDefault="00100797" w:rsidP="00100797">
      <w:pPr>
        <w:jc w:val="right"/>
        <w:rPr>
          <w:rFonts w:ascii="Comic Sans MS" w:hAnsi="Comic Sans MS"/>
          <w:b/>
          <w:i/>
          <w:color w:val="003300"/>
          <w:sz w:val="28"/>
          <w:szCs w:val="28"/>
        </w:rPr>
      </w:pPr>
      <w:r w:rsidRPr="00331561">
        <w:rPr>
          <w:rFonts w:ascii="Comic Sans MS" w:hAnsi="Comic Sans MS"/>
          <w:b/>
          <w:i/>
          <w:color w:val="003300"/>
          <w:sz w:val="28"/>
          <w:szCs w:val="28"/>
        </w:rPr>
        <w:t>Sarmaşık Çocuk Evi Ailesi</w:t>
      </w:r>
    </w:p>
    <w:p w:rsidR="00100797" w:rsidRPr="00100797" w:rsidRDefault="00202601" w:rsidP="00100797">
      <w:pPr>
        <w:tabs>
          <w:tab w:val="left" w:pos="7140"/>
        </w:tabs>
        <w:rPr>
          <w:rFonts w:ascii="Comic Sans MS" w:hAnsi="Comic Sans MS"/>
          <w:sz w:val="28"/>
          <w:szCs w:val="28"/>
        </w:rPr>
      </w:pPr>
      <w:r>
        <w:rPr>
          <w:noProof/>
        </w:rPr>
        <w:lastRenderedPageBreak/>
        <w:pict>
          <v:shape id="_x0000_s1027" type="#_x0000_t136" style="position:absolute;margin-left:-15.4pt;margin-top:30.9pt;width:459pt;height:100.65pt;z-index:-25165824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Oyun Grubu Eylül Ayı Bülteni"/>
          </v:shape>
        </w:pict>
      </w:r>
    </w:p>
    <w:p w:rsidR="00100797" w:rsidRDefault="00100797" w:rsidP="00311715">
      <w:pPr>
        <w:pStyle w:val="AralkYok"/>
        <w:rPr>
          <w:rFonts w:cstheme="minorHAnsi"/>
          <w:b/>
          <w:sz w:val="24"/>
          <w:szCs w:val="24"/>
        </w:rPr>
      </w:pPr>
    </w:p>
    <w:p w:rsidR="00100797" w:rsidRDefault="00100797" w:rsidP="00311715">
      <w:pPr>
        <w:pStyle w:val="AralkYok"/>
        <w:rPr>
          <w:rFonts w:cstheme="minorHAnsi"/>
          <w:b/>
          <w:sz w:val="24"/>
          <w:szCs w:val="24"/>
        </w:rPr>
      </w:pPr>
    </w:p>
    <w:p w:rsidR="00100797" w:rsidRDefault="00100797" w:rsidP="00311715">
      <w:pPr>
        <w:pStyle w:val="AralkYok"/>
        <w:rPr>
          <w:rFonts w:cstheme="minorHAnsi"/>
          <w:b/>
          <w:sz w:val="24"/>
          <w:szCs w:val="24"/>
        </w:rPr>
      </w:pPr>
    </w:p>
    <w:p w:rsidR="00100797" w:rsidRDefault="00100797" w:rsidP="00311715">
      <w:pPr>
        <w:pStyle w:val="AralkYok"/>
        <w:rPr>
          <w:rFonts w:cstheme="minorHAnsi"/>
          <w:b/>
          <w:sz w:val="24"/>
          <w:szCs w:val="24"/>
        </w:rPr>
      </w:pPr>
    </w:p>
    <w:p w:rsidR="00100797" w:rsidRDefault="00100797" w:rsidP="00311715">
      <w:pPr>
        <w:pStyle w:val="AralkYok"/>
        <w:rPr>
          <w:rFonts w:cstheme="minorHAnsi"/>
          <w:b/>
          <w:sz w:val="24"/>
          <w:szCs w:val="24"/>
        </w:rPr>
      </w:pPr>
    </w:p>
    <w:p w:rsidR="00100797" w:rsidRDefault="00100797" w:rsidP="00311715">
      <w:pPr>
        <w:pStyle w:val="AralkYok"/>
        <w:rPr>
          <w:rFonts w:cstheme="minorHAnsi"/>
          <w:b/>
          <w:sz w:val="24"/>
          <w:szCs w:val="24"/>
        </w:rPr>
      </w:pPr>
    </w:p>
    <w:p w:rsidR="00100797" w:rsidRDefault="00100797" w:rsidP="00311715">
      <w:pPr>
        <w:pStyle w:val="AralkYok"/>
        <w:rPr>
          <w:rFonts w:cstheme="minorHAnsi"/>
          <w:b/>
          <w:sz w:val="24"/>
          <w:szCs w:val="24"/>
        </w:rPr>
      </w:pPr>
    </w:p>
    <w:p w:rsidR="00100797" w:rsidRDefault="00100797" w:rsidP="00311715">
      <w:pPr>
        <w:pStyle w:val="AralkYok"/>
        <w:rPr>
          <w:rFonts w:cstheme="minorHAnsi"/>
          <w:b/>
          <w:sz w:val="24"/>
          <w:szCs w:val="24"/>
        </w:rPr>
      </w:pPr>
    </w:p>
    <w:p w:rsidR="00100797" w:rsidRDefault="00100797" w:rsidP="00311715">
      <w:pPr>
        <w:pStyle w:val="AralkYok"/>
        <w:rPr>
          <w:rFonts w:cstheme="minorHAnsi"/>
          <w:b/>
          <w:sz w:val="24"/>
          <w:szCs w:val="24"/>
        </w:rPr>
      </w:pPr>
    </w:p>
    <w:p w:rsidR="00311715" w:rsidRPr="00100797" w:rsidRDefault="00FF605C" w:rsidP="00311715">
      <w:pPr>
        <w:pStyle w:val="AralkYok"/>
        <w:rPr>
          <w:rFonts w:cstheme="minorHAnsi"/>
          <w:b/>
          <w:sz w:val="24"/>
          <w:szCs w:val="24"/>
        </w:rPr>
      </w:pPr>
      <w:r>
        <w:rPr>
          <w:rFonts w:cstheme="minorHAnsi"/>
          <w:noProof/>
          <w:color w:val="372E2B"/>
        </w:rPr>
        <w:drawing>
          <wp:anchor distT="0" distB="0" distL="114300" distR="114300" simplePos="0" relativeHeight="251660288" behindDoc="0" locked="0" layoutInCell="1" allowOverlap="1" wp14:anchorId="2A571164" wp14:editId="6942EF3B">
            <wp:simplePos x="0" y="0"/>
            <wp:positionH relativeFrom="column">
              <wp:posOffset>3594100</wp:posOffset>
            </wp:positionH>
            <wp:positionV relativeFrom="paragraph">
              <wp:posOffset>101600</wp:posOffset>
            </wp:positionV>
            <wp:extent cx="1779270" cy="2372360"/>
            <wp:effectExtent l="133350" t="95250" r="144780" b="104140"/>
            <wp:wrapNone/>
            <wp:docPr id="2" name="Resim 2" descr="D:\ORTAK\IMG-20200916-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TAK\IMG-20200916-WA00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389930">
                      <a:off x="0" y="0"/>
                      <a:ext cx="1779270" cy="237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715" w:rsidRPr="00100797">
        <w:rPr>
          <w:rFonts w:cstheme="minorHAnsi"/>
          <w:b/>
          <w:sz w:val="24"/>
          <w:szCs w:val="24"/>
        </w:rPr>
        <w:t>OKULUMUZ</w:t>
      </w:r>
    </w:p>
    <w:p w:rsidR="00311715" w:rsidRPr="00100797" w:rsidRDefault="00311715" w:rsidP="00311715">
      <w:pPr>
        <w:pStyle w:val="AralkYok"/>
        <w:rPr>
          <w:rFonts w:cstheme="minorHAnsi"/>
          <w:b/>
          <w:sz w:val="24"/>
          <w:szCs w:val="24"/>
          <w:u w:val="single"/>
        </w:rPr>
      </w:pPr>
      <w:r w:rsidRPr="00100797">
        <w:rPr>
          <w:rFonts w:cstheme="minorHAnsi"/>
          <w:b/>
          <w:sz w:val="24"/>
          <w:szCs w:val="24"/>
          <w:u w:val="single"/>
        </w:rPr>
        <w:t>ŞARKI 1</w:t>
      </w:r>
    </w:p>
    <w:p w:rsidR="00311715" w:rsidRPr="00100797" w:rsidRDefault="00311715" w:rsidP="00311715">
      <w:pPr>
        <w:pStyle w:val="NormalWeb"/>
        <w:spacing w:before="150" w:beforeAutospacing="0" w:after="150" w:afterAutospacing="0" w:line="252" w:lineRule="atLeast"/>
        <w:rPr>
          <w:rFonts w:asciiTheme="minorHAnsi" w:hAnsiTheme="minorHAnsi" w:cstheme="minorHAnsi"/>
          <w:color w:val="372E2B"/>
        </w:rPr>
      </w:pPr>
      <w:r w:rsidRPr="00100797">
        <w:rPr>
          <w:rFonts w:asciiTheme="minorHAnsi" w:hAnsiTheme="minorHAnsi" w:cstheme="minorHAnsi"/>
          <w:color w:val="372E2B"/>
        </w:rPr>
        <w:t>Okul yolu düz gider</w:t>
      </w:r>
    </w:p>
    <w:p w:rsidR="00311715" w:rsidRPr="00100797" w:rsidRDefault="00311715" w:rsidP="00311715">
      <w:pPr>
        <w:pStyle w:val="NormalWeb"/>
        <w:spacing w:before="150" w:beforeAutospacing="0" w:after="150" w:afterAutospacing="0" w:line="252" w:lineRule="atLeast"/>
        <w:rPr>
          <w:rFonts w:asciiTheme="minorHAnsi" w:hAnsiTheme="minorHAnsi" w:cstheme="minorHAnsi"/>
          <w:color w:val="372E2B"/>
        </w:rPr>
      </w:pPr>
      <w:r w:rsidRPr="00100797">
        <w:rPr>
          <w:rFonts w:asciiTheme="minorHAnsi" w:hAnsiTheme="minorHAnsi" w:cstheme="minorHAnsi"/>
          <w:color w:val="372E2B"/>
        </w:rPr>
        <w:t>Çocuklar bayram eder</w:t>
      </w:r>
    </w:p>
    <w:p w:rsidR="00311715" w:rsidRPr="00100797" w:rsidRDefault="00311715" w:rsidP="00311715">
      <w:pPr>
        <w:pStyle w:val="NormalWeb"/>
        <w:spacing w:before="150" w:beforeAutospacing="0" w:after="150" w:afterAutospacing="0" w:line="252" w:lineRule="atLeast"/>
        <w:rPr>
          <w:rFonts w:asciiTheme="minorHAnsi" w:hAnsiTheme="minorHAnsi" w:cstheme="minorHAnsi"/>
          <w:color w:val="372E2B"/>
        </w:rPr>
      </w:pPr>
      <w:r w:rsidRPr="00100797">
        <w:rPr>
          <w:rFonts w:asciiTheme="minorHAnsi" w:hAnsiTheme="minorHAnsi" w:cstheme="minorHAnsi"/>
          <w:color w:val="372E2B"/>
        </w:rPr>
        <w:t>Öğretmenler olmasa</w:t>
      </w:r>
    </w:p>
    <w:p w:rsidR="00311715" w:rsidRPr="00100797" w:rsidRDefault="00311715" w:rsidP="00311715">
      <w:pPr>
        <w:pStyle w:val="NormalWeb"/>
        <w:spacing w:before="150" w:beforeAutospacing="0" w:after="150" w:afterAutospacing="0" w:line="252" w:lineRule="atLeast"/>
        <w:rPr>
          <w:rFonts w:asciiTheme="minorHAnsi" w:hAnsiTheme="minorHAnsi" w:cstheme="minorHAnsi"/>
          <w:color w:val="372E2B"/>
        </w:rPr>
      </w:pPr>
      <w:r w:rsidRPr="00100797">
        <w:rPr>
          <w:rFonts w:asciiTheme="minorHAnsi" w:hAnsiTheme="minorHAnsi" w:cstheme="minorHAnsi"/>
          <w:color w:val="372E2B"/>
        </w:rPr>
        <w:t>Emekler boşa gider</w:t>
      </w:r>
    </w:p>
    <w:p w:rsidR="00311715" w:rsidRPr="00100797" w:rsidRDefault="00311715" w:rsidP="00311715">
      <w:pPr>
        <w:pStyle w:val="NormalWeb"/>
        <w:spacing w:before="150" w:beforeAutospacing="0" w:after="150" w:afterAutospacing="0" w:line="252" w:lineRule="atLeast"/>
        <w:rPr>
          <w:rFonts w:asciiTheme="minorHAnsi" w:hAnsiTheme="minorHAnsi" w:cstheme="minorHAnsi"/>
          <w:color w:val="372E2B"/>
        </w:rPr>
      </w:pPr>
      <w:r w:rsidRPr="00100797">
        <w:rPr>
          <w:rFonts w:asciiTheme="minorHAnsi" w:hAnsiTheme="minorHAnsi" w:cstheme="minorHAnsi"/>
          <w:color w:val="372E2B"/>
        </w:rPr>
        <w:t>Okul yolu taş olur</w:t>
      </w:r>
    </w:p>
    <w:p w:rsidR="00311715" w:rsidRPr="00100797" w:rsidRDefault="00311715" w:rsidP="00311715">
      <w:pPr>
        <w:pStyle w:val="NormalWeb"/>
        <w:spacing w:before="150" w:beforeAutospacing="0" w:after="150" w:afterAutospacing="0" w:line="252" w:lineRule="atLeast"/>
        <w:rPr>
          <w:rFonts w:asciiTheme="minorHAnsi" w:hAnsiTheme="minorHAnsi" w:cstheme="minorHAnsi"/>
          <w:color w:val="372E2B"/>
        </w:rPr>
      </w:pPr>
      <w:r w:rsidRPr="00100797">
        <w:rPr>
          <w:rFonts w:asciiTheme="minorHAnsi" w:hAnsiTheme="minorHAnsi" w:cstheme="minorHAnsi"/>
          <w:color w:val="372E2B"/>
        </w:rPr>
        <w:t>Çalışkanlar baş olur</w:t>
      </w:r>
    </w:p>
    <w:p w:rsidR="00311715" w:rsidRPr="00100797" w:rsidRDefault="00311715" w:rsidP="00311715">
      <w:pPr>
        <w:pStyle w:val="NormalWeb"/>
        <w:spacing w:before="150" w:beforeAutospacing="0" w:after="150" w:afterAutospacing="0" w:line="252" w:lineRule="atLeast"/>
        <w:rPr>
          <w:rFonts w:asciiTheme="minorHAnsi" w:hAnsiTheme="minorHAnsi" w:cstheme="minorHAnsi"/>
          <w:color w:val="372E2B"/>
        </w:rPr>
      </w:pPr>
      <w:r w:rsidRPr="00100797">
        <w:rPr>
          <w:rFonts w:asciiTheme="minorHAnsi" w:hAnsiTheme="minorHAnsi" w:cstheme="minorHAnsi"/>
          <w:color w:val="372E2B"/>
        </w:rPr>
        <w:t>Tembel tembel gezenin</w:t>
      </w:r>
    </w:p>
    <w:p w:rsidR="00311715" w:rsidRPr="00100797" w:rsidRDefault="00311715" w:rsidP="00311715">
      <w:pPr>
        <w:pStyle w:val="NormalWeb"/>
        <w:spacing w:before="150" w:beforeAutospacing="0" w:after="150" w:afterAutospacing="0" w:line="252" w:lineRule="atLeast"/>
        <w:rPr>
          <w:rFonts w:asciiTheme="minorHAnsi" w:hAnsiTheme="minorHAnsi" w:cstheme="minorHAnsi"/>
          <w:color w:val="372E2B"/>
        </w:rPr>
      </w:pPr>
      <w:r w:rsidRPr="00100797">
        <w:rPr>
          <w:rFonts w:asciiTheme="minorHAnsi" w:hAnsiTheme="minorHAnsi" w:cstheme="minorHAnsi"/>
          <w:color w:val="372E2B"/>
        </w:rPr>
        <w:t>İki gözü yaş olur.</w:t>
      </w:r>
    </w:p>
    <w:p w:rsidR="00311715" w:rsidRPr="00100797" w:rsidRDefault="00311715" w:rsidP="00311715">
      <w:pPr>
        <w:pStyle w:val="NormalWeb"/>
        <w:spacing w:before="150" w:beforeAutospacing="0" w:after="150" w:afterAutospacing="0" w:line="252" w:lineRule="atLeast"/>
        <w:rPr>
          <w:rFonts w:asciiTheme="minorHAnsi" w:hAnsiTheme="minorHAnsi" w:cstheme="minorHAnsi"/>
          <w:color w:val="372E2B"/>
        </w:rPr>
      </w:pPr>
    </w:p>
    <w:p w:rsidR="00311715" w:rsidRPr="00100797" w:rsidRDefault="00311715" w:rsidP="00100797">
      <w:pPr>
        <w:pStyle w:val="AralkYok"/>
        <w:jc w:val="right"/>
        <w:rPr>
          <w:rFonts w:cstheme="minorHAnsi"/>
          <w:b/>
          <w:sz w:val="24"/>
          <w:szCs w:val="24"/>
          <w:u w:val="single"/>
        </w:rPr>
      </w:pPr>
      <w:r w:rsidRPr="00100797">
        <w:rPr>
          <w:rFonts w:cstheme="minorHAnsi"/>
          <w:b/>
          <w:sz w:val="24"/>
          <w:szCs w:val="24"/>
          <w:u w:val="single"/>
        </w:rPr>
        <w:t>ŞARKI 2</w:t>
      </w:r>
    </w:p>
    <w:p w:rsidR="00311715" w:rsidRPr="00100797" w:rsidRDefault="005E2FD6" w:rsidP="00100797">
      <w:pPr>
        <w:jc w:val="right"/>
        <w:rPr>
          <w:rFonts w:asciiTheme="minorHAnsi" w:hAnsiTheme="minorHAnsi" w:cstheme="minorHAnsi"/>
          <w:sz w:val="24"/>
          <w:szCs w:val="24"/>
        </w:rPr>
      </w:pPr>
      <w:r>
        <w:rPr>
          <w:rFonts w:asciiTheme="minorHAnsi" w:hAnsiTheme="minorHAnsi" w:cstheme="minorHAnsi"/>
          <w:noProof/>
          <w:color w:val="372E2B"/>
        </w:rPr>
        <w:drawing>
          <wp:anchor distT="0" distB="0" distL="114300" distR="114300" simplePos="0" relativeHeight="251659264" behindDoc="0" locked="0" layoutInCell="1" allowOverlap="1" wp14:anchorId="18C35353" wp14:editId="18604A2E">
            <wp:simplePos x="0" y="0"/>
            <wp:positionH relativeFrom="column">
              <wp:posOffset>-118745</wp:posOffset>
            </wp:positionH>
            <wp:positionV relativeFrom="paragraph">
              <wp:posOffset>293380</wp:posOffset>
            </wp:positionV>
            <wp:extent cx="1750060" cy="2333615"/>
            <wp:effectExtent l="209550" t="152400" r="193040" b="143510"/>
            <wp:wrapNone/>
            <wp:docPr id="1" name="Resim 1" descr="D:\ORTAK\IMG-20200918-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TAK\IMG-20200918-WA00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987493">
                      <a:off x="0" y="0"/>
                      <a:ext cx="1750060" cy="233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11715" w:rsidRPr="00100797">
        <w:rPr>
          <w:rFonts w:asciiTheme="minorHAnsi" w:hAnsiTheme="minorHAnsi" w:cstheme="minorHAnsi"/>
          <w:b/>
          <w:sz w:val="24"/>
          <w:szCs w:val="24"/>
        </w:rPr>
        <w:t>OKULUMA BAŞLADIM</w:t>
      </w:r>
      <w:r w:rsidR="00311715" w:rsidRPr="00100797">
        <w:rPr>
          <w:rFonts w:asciiTheme="minorHAnsi" w:hAnsiTheme="minorHAnsi" w:cstheme="minorHAnsi"/>
          <w:sz w:val="24"/>
          <w:szCs w:val="24"/>
        </w:rPr>
        <w:br/>
        <w:t>okuluma başladım her gün erken kalkarım </w:t>
      </w:r>
      <w:r w:rsidR="00311715" w:rsidRPr="00100797">
        <w:rPr>
          <w:rFonts w:asciiTheme="minorHAnsi" w:hAnsiTheme="minorHAnsi" w:cstheme="minorHAnsi"/>
          <w:sz w:val="24"/>
          <w:szCs w:val="24"/>
        </w:rPr>
        <w:br/>
        <w:t>önce yüzümü yıkar saçlarımı tararım </w:t>
      </w:r>
      <w:r w:rsidR="00311715" w:rsidRPr="00100797">
        <w:rPr>
          <w:rFonts w:asciiTheme="minorHAnsi" w:hAnsiTheme="minorHAnsi" w:cstheme="minorHAnsi"/>
          <w:sz w:val="24"/>
          <w:szCs w:val="24"/>
        </w:rPr>
        <w:br/>
        <w:t>kahvaltımı yaparım dişleri fırçalarım</w:t>
      </w:r>
      <w:r w:rsidR="00311715" w:rsidRPr="00100797">
        <w:rPr>
          <w:rFonts w:asciiTheme="minorHAnsi" w:hAnsiTheme="minorHAnsi" w:cstheme="minorHAnsi"/>
          <w:sz w:val="24"/>
          <w:szCs w:val="24"/>
        </w:rPr>
        <w:br/>
        <w:t>elbiselerimi giyip hemen okula koşarım </w:t>
      </w:r>
      <w:r w:rsidR="00311715" w:rsidRPr="00100797">
        <w:rPr>
          <w:rFonts w:asciiTheme="minorHAnsi" w:hAnsiTheme="minorHAnsi" w:cstheme="minorHAnsi"/>
          <w:sz w:val="24"/>
          <w:szCs w:val="24"/>
        </w:rPr>
        <w:br/>
        <w:t>öğretmenim çok tatlı melek mi melek </w:t>
      </w:r>
      <w:r w:rsidR="00311715" w:rsidRPr="00100797">
        <w:rPr>
          <w:rFonts w:asciiTheme="minorHAnsi" w:hAnsiTheme="minorHAnsi" w:cstheme="minorHAnsi"/>
          <w:sz w:val="24"/>
          <w:szCs w:val="24"/>
        </w:rPr>
        <w:br/>
        <w:t>arkadaşlarımda var hepsi bir çiçek </w:t>
      </w:r>
      <w:r w:rsidR="00311715" w:rsidRPr="00100797">
        <w:rPr>
          <w:rFonts w:asciiTheme="minorHAnsi" w:hAnsiTheme="minorHAnsi" w:cstheme="minorHAnsi"/>
          <w:sz w:val="24"/>
          <w:szCs w:val="24"/>
        </w:rPr>
        <w:br/>
        <w:t>oyunlarla şarkılarla biz eğleniriz </w:t>
      </w:r>
      <w:r w:rsidR="00311715" w:rsidRPr="00100797">
        <w:rPr>
          <w:rFonts w:asciiTheme="minorHAnsi" w:hAnsiTheme="minorHAnsi" w:cstheme="minorHAnsi"/>
          <w:sz w:val="24"/>
          <w:szCs w:val="24"/>
        </w:rPr>
        <w:br/>
        <w:t>öğretmenim biz seni pek çok severiz</w:t>
      </w:r>
      <w:proofErr w:type="gramStart"/>
      <w:r w:rsidR="00311715" w:rsidRPr="00100797">
        <w:rPr>
          <w:rFonts w:asciiTheme="minorHAnsi" w:hAnsiTheme="minorHAnsi" w:cstheme="minorHAnsi"/>
          <w:sz w:val="24"/>
          <w:szCs w:val="24"/>
        </w:rPr>
        <w:t>..</w:t>
      </w:r>
      <w:proofErr w:type="gramEnd"/>
    </w:p>
    <w:p w:rsidR="00311715" w:rsidRDefault="00311715" w:rsidP="00311715">
      <w:pPr>
        <w:pStyle w:val="AralkYok"/>
        <w:shd w:val="clear" w:color="auto" w:fill="FFFFFF"/>
        <w:rPr>
          <w:rFonts w:cstheme="minorHAnsi"/>
          <w:color w:val="372E2B"/>
          <w:sz w:val="24"/>
          <w:szCs w:val="24"/>
          <w:shd w:val="clear" w:color="auto" w:fill="FFFFFF"/>
        </w:rPr>
      </w:pPr>
    </w:p>
    <w:p w:rsidR="00100797" w:rsidRDefault="00100797" w:rsidP="00311715">
      <w:pPr>
        <w:pStyle w:val="AralkYok"/>
        <w:shd w:val="clear" w:color="auto" w:fill="FFFFFF"/>
        <w:rPr>
          <w:rFonts w:cstheme="minorHAnsi"/>
          <w:color w:val="372E2B"/>
          <w:sz w:val="24"/>
          <w:szCs w:val="24"/>
          <w:shd w:val="clear" w:color="auto" w:fill="FFFFFF"/>
        </w:rPr>
      </w:pPr>
    </w:p>
    <w:p w:rsidR="00100797" w:rsidRDefault="00100797" w:rsidP="00311715">
      <w:pPr>
        <w:pStyle w:val="AralkYok"/>
        <w:shd w:val="clear" w:color="auto" w:fill="FFFFFF"/>
        <w:rPr>
          <w:rFonts w:cstheme="minorHAnsi"/>
          <w:color w:val="372E2B"/>
          <w:sz w:val="24"/>
          <w:szCs w:val="24"/>
          <w:shd w:val="clear" w:color="auto" w:fill="FFFFFF"/>
        </w:rPr>
      </w:pPr>
    </w:p>
    <w:p w:rsidR="00100797" w:rsidRDefault="00100797" w:rsidP="00311715">
      <w:pPr>
        <w:pStyle w:val="AralkYok"/>
        <w:shd w:val="clear" w:color="auto" w:fill="FFFFFF"/>
        <w:rPr>
          <w:rFonts w:cstheme="minorHAnsi"/>
          <w:color w:val="372E2B"/>
          <w:sz w:val="24"/>
          <w:szCs w:val="24"/>
          <w:shd w:val="clear" w:color="auto" w:fill="FFFFFF"/>
        </w:rPr>
      </w:pPr>
    </w:p>
    <w:p w:rsidR="00100797" w:rsidRDefault="00100797" w:rsidP="00311715">
      <w:pPr>
        <w:pStyle w:val="AralkYok"/>
        <w:shd w:val="clear" w:color="auto" w:fill="FFFFFF"/>
        <w:rPr>
          <w:rFonts w:cstheme="minorHAnsi"/>
          <w:color w:val="372E2B"/>
          <w:sz w:val="24"/>
          <w:szCs w:val="24"/>
          <w:shd w:val="clear" w:color="auto" w:fill="FFFFFF"/>
        </w:rPr>
      </w:pPr>
    </w:p>
    <w:p w:rsidR="00100797" w:rsidRDefault="00100797" w:rsidP="00311715">
      <w:pPr>
        <w:pStyle w:val="AralkYok"/>
        <w:shd w:val="clear" w:color="auto" w:fill="FFFFFF"/>
        <w:rPr>
          <w:rFonts w:cstheme="minorHAnsi"/>
          <w:color w:val="372E2B"/>
          <w:sz w:val="24"/>
          <w:szCs w:val="24"/>
          <w:shd w:val="clear" w:color="auto" w:fill="FFFFFF"/>
        </w:rPr>
      </w:pPr>
    </w:p>
    <w:p w:rsidR="00100797" w:rsidRDefault="00100797" w:rsidP="00311715">
      <w:pPr>
        <w:pStyle w:val="AralkYok"/>
        <w:shd w:val="clear" w:color="auto" w:fill="FFFFFF"/>
        <w:rPr>
          <w:rFonts w:cstheme="minorHAnsi"/>
          <w:color w:val="372E2B"/>
          <w:sz w:val="24"/>
          <w:szCs w:val="24"/>
          <w:shd w:val="clear" w:color="auto" w:fill="FFFFFF"/>
        </w:rPr>
      </w:pPr>
    </w:p>
    <w:p w:rsidR="00100797" w:rsidRDefault="00100797" w:rsidP="00311715">
      <w:pPr>
        <w:pStyle w:val="AralkYok"/>
        <w:shd w:val="clear" w:color="auto" w:fill="FFFFFF"/>
        <w:rPr>
          <w:rFonts w:cstheme="minorHAnsi"/>
          <w:color w:val="372E2B"/>
          <w:sz w:val="24"/>
          <w:szCs w:val="24"/>
          <w:shd w:val="clear" w:color="auto" w:fill="FFFFFF"/>
        </w:rPr>
      </w:pPr>
    </w:p>
    <w:p w:rsidR="00100797" w:rsidRPr="00100797" w:rsidRDefault="00100797" w:rsidP="00311715">
      <w:pPr>
        <w:pStyle w:val="AralkYok"/>
        <w:shd w:val="clear" w:color="auto" w:fill="FFFFFF"/>
        <w:rPr>
          <w:rFonts w:cstheme="minorHAnsi"/>
          <w:color w:val="372E2B"/>
          <w:sz w:val="24"/>
          <w:szCs w:val="24"/>
          <w:shd w:val="clear" w:color="auto" w:fill="FFFFFF"/>
        </w:rPr>
      </w:pPr>
    </w:p>
    <w:p w:rsidR="00311715" w:rsidRPr="00100797" w:rsidRDefault="00311715" w:rsidP="00311715">
      <w:pPr>
        <w:pStyle w:val="AralkYok"/>
        <w:shd w:val="clear" w:color="auto" w:fill="FFFFFF"/>
        <w:rPr>
          <w:rFonts w:cstheme="minorHAnsi"/>
          <w:b/>
          <w:color w:val="372E2B"/>
          <w:sz w:val="24"/>
          <w:szCs w:val="24"/>
          <w:u w:val="single"/>
          <w:shd w:val="clear" w:color="auto" w:fill="FFFFFF"/>
        </w:rPr>
      </w:pPr>
      <w:r w:rsidRPr="00100797">
        <w:rPr>
          <w:rFonts w:cstheme="minorHAnsi"/>
          <w:b/>
          <w:color w:val="372E2B"/>
          <w:sz w:val="24"/>
          <w:szCs w:val="24"/>
          <w:u w:val="single"/>
          <w:shd w:val="clear" w:color="auto" w:fill="FFFFFF"/>
        </w:rPr>
        <w:t xml:space="preserve">ŞİİR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SINIF KENDİ EVİMİZ </w:t>
      </w:r>
    </w:p>
    <w:p w:rsidR="00311715" w:rsidRPr="00100797" w:rsidRDefault="00202601" w:rsidP="00311715">
      <w:pPr>
        <w:pStyle w:val="AralkYok"/>
        <w:shd w:val="clear" w:color="auto" w:fill="FFFFFF"/>
        <w:rPr>
          <w:rFonts w:cstheme="minorHAnsi"/>
          <w:color w:val="000000"/>
          <w:sz w:val="24"/>
          <w:szCs w:val="24"/>
          <w:shd w:val="clear" w:color="auto" w:fill="FFFFFF"/>
        </w:rPr>
      </w:pPr>
      <w:r>
        <w:rPr>
          <w:rFonts w:cstheme="minorHAnsi"/>
          <w:noProof/>
          <w:color w:val="000000"/>
          <w:sz w:val="24"/>
          <w:szCs w:val="24"/>
          <w:shd w:val="clear" w:color="auto" w:fill="FFFFFF"/>
          <w:lang w:eastAsia="tr-TR"/>
        </w:rPr>
        <w:drawing>
          <wp:anchor distT="0" distB="0" distL="114300" distR="114300" simplePos="0" relativeHeight="251661312" behindDoc="0" locked="0" layoutInCell="1" allowOverlap="1" wp14:anchorId="1789D0B6" wp14:editId="1D188E9E">
            <wp:simplePos x="0" y="0"/>
            <wp:positionH relativeFrom="column">
              <wp:posOffset>3843655</wp:posOffset>
            </wp:positionH>
            <wp:positionV relativeFrom="paragraph">
              <wp:posOffset>91440</wp:posOffset>
            </wp:positionV>
            <wp:extent cx="1692910" cy="2257425"/>
            <wp:effectExtent l="190500" t="133350" r="193040" b="142875"/>
            <wp:wrapNone/>
            <wp:docPr id="3" name="Resim 3" descr="D:\ORTAK\IMG-20200916-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RTAK\IMG-20200916-WA00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600425">
                      <a:off x="0" y="0"/>
                      <a:ext cx="169291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1715" w:rsidRPr="00100797">
        <w:rPr>
          <w:rFonts w:cstheme="minorHAnsi"/>
          <w:color w:val="000000"/>
          <w:sz w:val="24"/>
          <w:szCs w:val="24"/>
          <w:shd w:val="clear" w:color="auto" w:fill="FFFFFF"/>
        </w:rPr>
        <w:t xml:space="preserve">TERTEMİZ TUTMALIYIZ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ÇAMUR OLMASIN YERLER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SONRA BİZE NE DERLER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AÇIK KALSIN PENCERE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KÂĞIT ATMAYIN YERE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YA ÖĞRETMEN GİRERSE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''NE AYIP!'' SİZE DERSE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TAHTAYI KİRLETMEYİN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DUVARI PİSLETMEYİN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HERKES BİZİ ÖRNEK ALSIN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BÜYÜK ÇOCUKLAR SANSIN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ÇOCUKLAR USLU DURUN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RAHAT RAHAT OTURUN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 xml:space="preserve">KİMSE SEVMEZ </w:t>
      </w: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HAŞARI KAVGACI ÇOCUKLARI</w:t>
      </w:r>
      <w:proofErr w:type="gramStart"/>
      <w:r w:rsidRPr="00100797">
        <w:rPr>
          <w:rFonts w:cstheme="minorHAnsi"/>
          <w:color w:val="000000"/>
          <w:sz w:val="24"/>
          <w:szCs w:val="24"/>
          <w:shd w:val="clear" w:color="auto" w:fill="FFFFFF"/>
        </w:rPr>
        <w:t>!......</w:t>
      </w:r>
      <w:proofErr w:type="gramEnd"/>
    </w:p>
    <w:p w:rsidR="00311715" w:rsidRPr="00100797" w:rsidRDefault="00202601" w:rsidP="00100797">
      <w:pPr>
        <w:pStyle w:val="AralkYok"/>
        <w:shd w:val="clear" w:color="auto" w:fill="FFFFFF"/>
        <w:jc w:val="right"/>
        <w:rPr>
          <w:rFonts w:cstheme="minorHAnsi"/>
          <w:b/>
          <w:color w:val="000000"/>
          <w:sz w:val="24"/>
          <w:szCs w:val="24"/>
          <w:u w:val="single"/>
          <w:shd w:val="clear" w:color="auto" w:fill="FFFFFF"/>
        </w:rPr>
      </w:pPr>
      <w:r>
        <w:rPr>
          <w:rFonts w:cstheme="minorHAnsi"/>
          <w:noProof/>
          <w:color w:val="000000"/>
          <w:sz w:val="24"/>
          <w:szCs w:val="24"/>
          <w:shd w:val="clear" w:color="auto" w:fill="FFFFFF"/>
          <w:lang w:eastAsia="tr-TR"/>
        </w:rPr>
        <w:drawing>
          <wp:anchor distT="0" distB="0" distL="114300" distR="114300" simplePos="0" relativeHeight="251662336" behindDoc="0" locked="0" layoutInCell="1" allowOverlap="1" wp14:anchorId="5223F53A" wp14:editId="488383E4">
            <wp:simplePos x="0" y="0"/>
            <wp:positionH relativeFrom="column">
              <wp:posOffset>-80645</wp:posOffset>
            </wp:positionH>
            <wp:positionV relativeFrom="paragraph">
              <wp:posOffset>215900</wp:posOffset>
            </wp:positionV>
            <wp:extent cx="1762125" cy="2273300"/>
            <wp:effectExtent l="114300" t="95250" r="123825" b="88900"/>
            <wp:wrapNone/>
            <wp:docPr id="4" name="Resim 4" descr="D:\ORTAK\IMG-2020091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RTAK\IMG-20200918-WA00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256835">
                      <a:off x="0" y="0"/>
                      <a:ext cx="1762125" cy="227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715" w:rsidRPr="00100797">
        <w:rPr>
          <w:rFonts w:cstheme="minorHAnsi"/>
          <w:color w:val="000000"/>
          <w:sz w:val="24"/>
          <w:szCs w:val="24"/>
        </w:rPr>
        <w:br/>
      </w:r>
      <w:r w:rsidR="00311715" w:rsidRPr="00100797">
        <w:rPr>
          <w:rFonts w:cstheme="minorHAnsi"/>
          <w:color w:val="000000"/>
          <w:sz w:val="24"/>
          <w:szCs w:val="24"/>
        </w:rPr>
        <w:br/>
      </w:r>
      <w:r w:rsidR="00311715" w:rsidRPr="00100797">
        <w:rPr>
          <w:rFonts w:cstheme="minorHAnsi"/>
          <w:b/>
          <w:color w:val="000000"/>
          <w:sz w:val="24"/>
          <w:szCs w:val="24"/>
          <w:u w:val="single"/>
          <w:shd w:val="clear" w:color="auto" w:fill="FFFFFF"/>
        </w:rPr>
        <w:t>PARMAK OYUNU</w:t>
      </w:r>
    </w:p>
    <w:p w:rsidR="00311715" w:rsidRPr="00100797" w:rsidRDefault="00311715" w:rsidP="00100797">
      <w:pPr>
        <w:pStyle w:val="AralkYok"/>
        <w:shd w:val="clear" w:color="auto" w:fill="FFFFFF"/>
        <w:jc w:val="right"/>
        <w:rPr>
          <w:rFonts w:cstheme="minorHAnsi"/>
          <w:b/>
          <w:color w:val="000000"/>
          <w:sz w:val="24"/>
          <w:szCs w:val="24"/>
          <w:shd w:val="clear" w:color="auto" w:fill="FFFFFF"/>
        </w:rPr>
      </w:pPr>
    </w:p>
    <w:p w:rsidR="00311715" w:rsidRPr="00100797" w:rsidRDefault="00311715" w:rsidP="00100797">
      <w:pPr>
        <w:pStyle w:val="AralkYok"/>
        <w:shd w:val="clear" w:color="auto" w:fill="FFFFFF"/>
        <w:jc w:val="right"/>
        <w:rPr>
          <w:rFonts w:cstheme="minorHAnsi"/>
          <w:b/>
          <w:color w:val="000000"/>
          <w:sz w:val="24"/>
          <w:szCs w:val="24"/>
          <w:u w:val="single"/>
          <w:shd w:val="clear" w:color="auto" w:fill="FFFFFF"/>
        </w:rPr>
      </w:pPr>
      <w:r w:rsidRPr="00100797">
        <w:rPr>
          <w:rFonts w:cstheme="minorHAnsi"/>
          <w:b/>
          <w:color w:val="000000"/>
          <w:sz w:val="24"/>
          <w:szCs w:val="24"/>
          <w:u w:val="single"/>
          <w:shd w:val="clear" w:color="auto" w:fill="FFFFFF"/>
        </w:rPr>
        <w:t xml:space="preserve">ON PARMAK </w:t>
      </w:r>
    </w:p>
    <w:p w:rsidR="00311715" w:rsidRPr="00100797" w:rsidRDefault="00311715" w:rsidP="00100797">
      <w:pPr>
        <w:pStyle w:val="AralkYok"/>
        <w:shd w:val="clear" w:color="auto" w:fill="FFFFFF"/>
        <w:jc w:val="right"/>
        <w:rPr>
          <w:rStyle w:val="apple-converted-space"/>
          <w:rFonts w:cstheme="minorHAnsi"/>
          <w:color w:val="000000"/>
          <w:sz w:val="24"/>
          <w:szCs w:val="24"/>
          <w:shd w:val="clear" w:color="auto" w:fill="FFFFFF"/>
        </w:rPr>
      </w:pPr>
      <w:r w:rsidRPr="00100797">
        <w:rPr>
          <w:rFonts w:cstheme="minorHAnsi"/>
          <w:color w:val="000000"/>
          <w:sz w:val="24"/>
          <w:szCs w:val="24"/>
          <w:shd w:val="clear" w:color="auto" w:fill="FFFFFF"/>
        </w:rPr>
        <w:t>Görmek için iki gözüm var(gözleri gösterilir)</w:t>
      </w:r>
      <w:r w:rsidRPr="00100797">
        <w:rPr>
          <w:rFonts w:cstheme="minorHAnsi"/>
          <w:color w:val="000000"/>
          <w:sz w:val="24"/>
          <w:szCs w:val="24"/>
        </w:rPr>
        <w:br/>
      </w:r>
      <w:r w:rsidRPr="00100797">
        <w:rPr>
          <w:rFonts w:cstheme="minorHAnsi"/>
          <w:color w:val="000000"/>
          <w:sz w:val="24"/>
          <w:szCs w:val="24"/>
          <w:shd w:val="clear" w:color="auto" w:fill="FFFFFF"/>
        </w:rPr>
        <w:t>Koşmak için iki ayağım var(ayaklar yere vurulur)</w:t>
      </w:r>
      <w:r w:rsidRPr="00100797">
        <w:rPr>
          <w:rFonts w:cstheme="minorHAnsi"/>
          <w:color w:val="000000"/>
          <w:sz w:val="24"/>
          <w:szCs w:val="24"/>
        </w:rPr>
        <w:br/>
      </w:r>
      <w:r w:rsidRPr="00100797">
        <w:rPr>
          <w:rFonts w:cstheme="minorHAnsi"/>
          <w:color w:val="000000"/>
          <w:sz w:val="24"/>
          <w:szCs w:val="24"/>
          <w:shd w:val="clear" w:color="auto" w:fill="FFFFFF"/>
        </w:rPr>
        <w:t>İki elimi sallar(eller sallanır)</w:t>
      </w:r>
      <w:r w:rsidRPr="00100797">
        <w:rPr>
          <w:rFonts w:cstheme="minorHAnsi"/>
          <w:color w:val="000000"/>
          <w:sz w:val="24"/>
          <w:szCs w:val="24"/>
        </w:rPr>
        <w:br/>
      </w:r>
      <w:r w:rsidRPr="00100797">
        <w:rPr>
          <w:rFonts w:cstheme="minorHAnsi"/>
          <w:color w:val="000000"/>
          <w:sz w:val="24"/>
          <w:szCs w:val="24"/>
          <w:shd w:val="clear" w:color="auto" w:fill="FFFFFF"/>
        </w:rPr>
        <w:t>İki kulağımla duyarım(kulaklar gösterilir)</w:t>
      </w:r>
      <w:r w:rsidRPr="00100797">
        <w:rPr>
          <w:rFonts w:cstheme="minorHAnsi"/>
          <w:color w:val="000000"/>
          <w:sz w:val="24"/>
          <w:szCs w:val="24"/>
        </w:rPr>
        <w:br/>
      </w:r>
      <w:r w:rsidRPr="00100797">
        <w:rPr>
          <w:rFonts w:cstheme="minorHAnsi"/>
          <w:color w:val="000000"/>
          <w:sz w:val="24"/>
          <w:szCs w:val="24"/>
          <w:shd w:val="clear" w:color="auto" w:fill="FFFFFF"/>
        </w:rPr>
        <w:t>Bir tek burnum var(burun gösterilir)</w:t>
      </w:r>
      <w:r w:rsidRPr="00100797">
        <w:rPr>
          <w:rFonts w:cstheme="minorHAnsi"/>
          <w:color w:val="000000"/>
          <w:sz w:val="24"/>
          <w:szCs w:val="24"/>
        </w:rPr>
        <w:br/>
      </w:r>
      <w:r w:rsidRPr="00100797">
        <w:rPr>
          <w:rFonts w:cstheme="minorHAnsi"/>
          <w:color w:val="000000"/>
          <w:sz w:val="24"/>
          <w:szCs w:val="24"/>
          <w:shd w:val="clear" w:color="auto" w:fill="FFFFFF"/>
        </w:rPr>
        <w:t>Dilim bir tane(dil çıkartılır)</w:t>
      </w:r>
      <w:r w:rsidRPr="00100797">
        <w:rPr>
          <w:rFonts w:cstheme="minorHAnsi"/>
          <w:color w:val="000000"/>
          <w:sz w:val="24"/>
          <w:szCs w:val="24"/>
        </w:rPr>
        <w:br/>
      </w:r>
      <w:r w:rsidRPr="00100797">
        <w:rPr>
          <w:rFonts w:cstheme="minorHAnsi"/>
          <w:color w:val="000000"/>
          <w:sz w:val="24"/>
          <w:szCs w:val="24"/>
          <w:shd w:val="clear" w:color="auto" w:fill="FFFFFF"/>
        </w:rPr>
        <w:t>Ama bol bol öpün diye</w:t>
      </w:r>
      <w:r w:rsidRPr="00100797">
        <w:rPr>
          <w:rStyle w:val="apple-converted-space"/>
          <w:rFonts w:cstheme="minorHAnsi"/>
          <w:color w:val="000000"/>
          <w:sz w:val="24"/>
          <w:szCs w:val="24"/>
          <w:shd w:val="clear" w:color="auto" w:fill="FFFFFF"/>
        </w:rPr>
        <w:t> </w:t>
      </w:r>
      <w:r w:rsidRPr="00100797">
        <w:rPr>
          <w:rFonts w:cstheme="minorHAnsi"/>
          <w:color w:val="000000"/>
          <w:sz w:val="24"/>
          <w:szCs w:val="24"/>
        </w:rPr>
        <w:br/>
      </w:r>
      <w:r w:rsidRPr="00100797">
        <w:rPr>
          <w:rFonts w:cstheme="minorHAnsi"/>
          <w:color w:val="000000"/>
          <w:sz w:val="24"/>
          <w:szCs w:val="24"/>
          <w:shd w:val="clear" w:color="auto" w:fill="FFFFFF"/>
        </w:rPr>
        <w:t>Yanaklarım iki tane(yanaklar gösterilir)</w:t>
      </w:r>
    </w:p>
    <w:p w:rsidR="00311715" w:rsidRPr="00100797" w:rsidRDefault="00311715" w:rsidP="00311715">
      <w:pPr>
        <w:pStyle w:val="AralkYok"/>
        <w:shd w:val="clear" w:color="auto" w:fill="FFFFFF"/>
        <w:rPr>
          <w:rFonts w:cstheme="minorHAnsi"/>
          <w:color w:val="000000"/>
          <w:sz w:val="24"/>
          <w:szCs w:val="24"/>
        </w:rPr>
      </w:pPr>
    </w:p>
    <w:p w:rsidR="00311715" w:rsidRPr="00100797" w:rsidRDefault="00311715" w:rsidP="00311715">
      <w:pPr>
        <w:pStyle w:val="AralkYok"/>
        <w:shd w:val="clear" w:color="auto" w:fill="FFFFFF"/>
        <w:rPr>
          <w:rFonts w:cstheme="minorHAnsi"/>
          <w:b/>
          <w:sz w:val="24"/>
          <w:szCs w:val="24"/>
          <w:u w:val="single"/>
        </w:rPr>
      </w:pPr>
      <w:r w:rsidRPr="00100797">
        <w:rPr>
          <w:rFonts w:cstheme="minorHAnsi"/>
          <w:b/>
          <w:sz w:val="24"/>
          <w:szCs w:val="24"/>
          <w:u w:val="single"/>
        </w:rPr>
        <w:t>BİLMECE</w:t>
      </w:r>
    </w:p>
    <w:p w:rsidR="00311715" w:rsidRPr="00100797" w:rsidRDefault="00311715" w:rsidP="00311715">
      <w:pPr>
        <w:pStyle w:val="AralkYok"/>
        <w:shd w:val="clear" w:color="auto" w:fill="FFFFFF"/>
        <w:rPr>
          <w:rFonts w:cstheme="minorHAnsi"/>
          <w:b/>
          <w:sz w:val="24"/>
          <w:szCs w:val="24"/>
          <w:u w:val="single"/>
        </w:rPr>
      </w:pPr>
    </w:p>
    <w:p w:rsidR="00311715" w:rsidRPr="00100797" w:rsidRDefault="00202601" w:rsidP="00311715">
      <w:pPr>
        <w:pStyle w:val="AralkYok"/>
        <w:shd w:val="clear" w:color="auto" w:fill="FFFFFF"/>
        <w:rPr>
          <w:rStyle w:val="apple-converted-space"/>
          <w:rFonts w:cstheme="minorHAnsi"/>
          <w:color w:val="000000"/>
          <w:sz w:val="24"/>
          <w:szCs w:val="24"/>
          <w:shd w:val="clear" w:color="auto" w:fill="FFFFFF"/>
        </w:rPr>
      </w:pPr>
      <w:r>
        <w:rPr>
          <w:rFonts w:cstheme="minorHAnsi"/>
          <w:noProof/>
          <w:color w:val="000000"/>
          <w:sz w:val="24"/>
          <w:szCs w:val="24"/>
          <w:shd w:val="clear" w:color="auto" w:fill="FFFFFF"/>
          <w:lang w:eastAsia="tr-TR"/>
        </w:rPr>
        <w:drawing>
          <wp:anchor distT="0" distB="0" distL="114300" distR="114300" simplePos="0" relativeHeight="251663360" behindDoc="0" locked="0" layoutInCell="1" allowOverlap="1" wp14:anchorId="0FAF1A21" wp14:editId="4B8A1405">
            <wp:simplePos x="0" y="0"/>
            <wp:positionH relativeFrom="column">
              <wp:posOffset>3634106</wp:posOffset>
            </wp:positionH>
            <wp:positionV relativeFrom="paragraph">
              <wp:posOffset>39370</wp:posOffset>
            </wp:positionV>
            <wp:extent cx="2247900" cy="1685925"/>
            <wp:effectExtent l="0" t="0" r="0" b="9525"/>
            <wp:wrapNone/>
            <wp:docPr id="5" name="Resim 5" descr="D:\ORTAK\IMG-20200918-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RTAK\IMG-20200918-WA002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0909" cy="168818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311715" w:rsidRPr="00100797">
        <w:rPr>
          <w:rFonts w:cstheme="minorHAnsi"/>
          <w:color w:val="000000"/>
          <w:sz w:val="24"/>
          <w:szCs w:val="24"/>
          <w:shd w:val="clear" w:color="auto" w:fill="FFFFFF"/>
        </w:rPr>
        <w:t xml:space="preserve">İki kapaklı Çok yapraklı İçinde bilgi saklı. </w:t>
      </w:r>
      <w:proofErr w:type="gramEnd"/>
      <w:r w:rsidR="00311715" w:rsidRPr="00100797">
        <w:rPr>
          <w:rFonts w:cstheme="minorHAnsi"/>
          <w:color w:val="000000"/>
          <w:sz w:val="24"/>
          <w:szCs w:val="24"/>
          <w:shd w:val="clear" w:color="auto" w:fill="FFFFFF"/>
        </w:rPr>
        <w:t>(Kitap)</w:t>
      </w:r>
      <w:r w:rsidR="00311715" w:rsidRPr="00100797">
        <w:rPr>
          <w:rStyle w:val="apple-converted-space"/>
          <w:rFonts w:cstheme="minorHAnsi"/>
          <w:color w:val="000000"/>
          <w:sz w:val="24"/>
          <w:szCs w:val="24"/>
          <w:shd w:val="clear" w:color="auto" w:fill="FFFFFF"/>
        </w:rPr>
        <w:t> </w:t>
      </w:r>
    </w:p>
    <w:p w:rsidR="00311715" w:rsidRPr="00100797" w:rsidRDefault="00311715" w:rsidP="00311715">
      <w:pPr>
        <w:pStyle w:val="AralkYok"/>
        <w:shd w:val="clear" w:color="auto" w:fill="FFFFFF"/>
        <w:rPr>
          <w:rFonts w:cstheme="minorHAnsi"/>
          <w:sz w:val="24"/>
          <w:szCs w:val="24"/>
        </w:rPr>
      </w:pPr>
      <w:r w:rsidRPr="00100797">
        <w:rPr>
          <w:rFonts w:cstheme="minorHAnsi"/>
          <w:color w:val="000000"/>
          <w:sz w:val="24"/>
          <w:szCs w:val="24"/>
        </w:rPr>
        <w:br/>
      </w:r>
      <w:r w:rsidRPr="00100797">
        <w:rPr>
          <w:rFonts w:cstheme="minorHAnsi"/>
          <w:color w:val="000000"/>
          <w:sz w:val="24"/>
          <w:szCs w:val="24"/>
          <w:shd w:val="clear" w:color="auto" w:fill="FFFFFF"/>
        </w:rPr>
        <w:t xml:space="preserve">Çıt </w:t>
      </w:r>
      <w:proofErr w:type="spellStart"/>
      <w:r w:rsidRPr="00100797">
        <w:rPr>
          <w:rFonts w:cstheme="minorHAnsi"/>
          <w:color w:val="000000"/>
          <w:sz w:val="24"/>
          <w:szCs w:val="24"/>
          <w:shd w:val="clear" w:color="auto" w:fill="FFFFFF"/>
        </w:rPr>
        <w:t>çıt</w:t>
      </w:r>
      <w:proofErr w:type="spellEnd"/>
      <w:r w:rsidRPr="00100797">
        <w:rPr>
          <w:rFonts w:cstheme="minorHAnsi"/>
          <w:color w:val="000000"/>
          <w:sz w:val="24"/>
          <w:szCs w:val="24"/>
          <w:shd w:val="clear" w:color="auto" w:fill="FFFFFF"/>
        </w:rPr>
        <w:t xml:space="preserve"> çalışır Kurulunca bağrışır. (Çalar saat)</w:t>
      </w:r>
      <w:r w:rsidRPr="00100797">
        <w:rPr>
          <w:rStyle w:val="apple-converted-space"/>
          <w:rFonts w:cstheme="minorHAnsi"/>
          <w:color w:val="000000"/>
          <w:sz w:val="24"/>
          <w:szCs w:val="24"/>
          <w:shd w:val="clear" w:color="auto" w:fill="FFFFFF"/>
        </w:rPr>
        <w:t> </w:t>
      </w:r>
    </w:p>
    <w:p w:rsidR="00311715" w:rsidRPr="00100797" w:rsidRDefault="00311715" w:rsidP="00311715">
      <w:pPr>
        <w:pStyle w:val="AralkYok"/>
        <w:shd w:val="clear" w:color="auto" w:fill="FFFFFF"/>
        <w:rPr>
          <w:rFonts w:cstheme="minorHAnsi"/>
          <w:b/>
          <w:sz w:val="24"/>
          <w:szCs w:val="24"/>
          <w:u w:val="single"/>
        </w:rPr>
      </w:pPr>
    </w:p>
    <w:p w:rsidR="00311715" w:rsidRPr="00100797" w:rsidRDefault="00311715" w:rsidP="00311715">
      <w:pPr>
        <w:pStyle w:val="AralkYok"/>
        <w:shd w:val="clear" w:color="auto" w:fill="FFFFFF"/>
        <w:rPr>
          <w:rFonts w:cstheme="minorHAnsi"/>
          <w:color w:val="000000"/>
          <w:sz w:val="24"/>
          <w:szCs w:val="24"/>
          <w:shd w:val="clear" w:color="auto" w:fill="FFFFFF"/>
        </w:rPr>
      </w:pPr>
      <w:r w:rsidRPr="00100797">
        <w:rPr>
          <w:rFonts w:cstheme="minorHAnsi"/>
          <w:color w:val="000000"/>
          <w:sz w:val="24"/>
          <w:szCs w:val="24"/>
          <w:shd w:val="clear" w:color="auto" w:fill="FFFFFF"/>
        </w:rPr>
        <w:t>Yarım kaşık, Duvara yapışık (Kulak)</w:t>
      </w:r>
      <w:r w:rsidR="00202601" w:rsidRPr="00202601">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311715" w:rsidRPr="00100797" w:rsidRDefault="00311715" w:rsidP="00311715">
      <w:pPr>
        <w:pStyle w:val="AralkYok"/>
        <w:shd w:val="clear" w:color="auto" w:fill="FFFFFF"/>
        <w:rPr>
          <w:rFonts w:cstheme="minorHAnsi"/>
          <w:color w:val="000000"/>
          <w:sz w:val="24"/>
          <w:szCs w:val="24"/>
          <w:shd w:val="clear" w:color="auto" w:fill="FFFFFF"/>
        </w:rPr>
      </w:pPr>
      <w:bookmarkStart w:id="0" w:name="_GoBack"/>
      <w:bookmarkEnd w:id="0"/>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100797" w:rsidRPr="00E06EFF" w:rsidRDefault="00100797" w:rsidP="00100797">
      <w:pPr>
        <w:pStyle w:val="ListeParagraf"/>
        <w:ind w:left="1080"/>
        <w:rPr>
          <w:b/>
          <w:sz w:val="28"/>
          <w:szCs w:val="28"/>
        </w:rPr>
      </w:pPr>
      <w:r w:rsidRPr="00E06EFF">
        <w:rPr>
          <w:b/>
          <w:sz w:val="28"/>
          <w:szCs w:val="28"/>
        </w:rPr>
        <w:t xml:space="preserve">            </w:t>
      </w:r>
      <w:r>
        <w:rPr>
          <w:b/>
          <w:sz w:val="28"/>
          <w:szCs w:val="28"/>
        </w:rPr>
        <w:t xml:space="preserve">    </w:t>
      </w:r>
      <w:r w:rsidRPr="00E06EFF">
        <w:rPr>
          <w:b/>
          <w:sz w:val="28"/>
          <w:szCs w:val="28"/>
        </w:rPr>
        <w:t xml:space="preserve">      OKUL ÖNCESİNDE ORYANTASYON</w:t>
      </w:r>
    </w:p>
    <w:p w:rsidR="00100797" w:rsidRPr="00E06EFF" w:rsidRDefault="00100797" w:rsidP="00100797">
      <w:pPr>
        <w:rPr>
          <w:rFonts w:eastAsiaTheme="minorHAnsi"/>
          <w:sz w:val="28"/>
          <w:szCs w:val="28"/>
          <w:lang w:eastAsia="en-US"/>
        </w:rPr>
      </w:pPr>
      <w:r w:rsidRPr="00E06EFF">
        <w:rPr>
          <w:rFonts w:eastAsiaTheme="minorHAnsi"/>
          <w:sz w:val="28"/>
          <w:szCs w:val="28"/>
          <w:lang w:eastAsia="en-US"/>
        </w:rPr>
        <w:t>Okul öncesi dönemde çocuk toplum ile bütünleşmeye ve çevresine uyum sağlama becerilerini kazanır. Sosyal, duygusal, öz-bakım becerileri, dil, kaba- ince motor becerileri çocuk bu dönemde çevresindeki yetişkinler ve akran çevresi ile kazanır. Bu dönemde kazanılan beceriler çocuğun var olan merak duygusu ile birleşerek içinde yaşadığı toplumu çevreyi ve dünyayı anlamasını sağlar. Okul öncesi dönem çocuğun ebeveyn- temel bakım veren kişiden ayrılarak deneyim ve edinimleri ile geldiği ilk sosyal kurumdur. Çocuğun aile ortamından ilk defa ayrılması ebeveyn ve çocuk açısından önemi farklıdır. Okula uyum süreci ebeveyn, öğretmen, çocuk ve akran arasında çok yönlü bir süreçtir.</w:t>
      </w:r>
    </w:p>
    <w:p w:rsidR="00100797" w:rsidRPr="00E06EFF" w:rsidRDefault="00100797" w:rsidP="00100797">
      <w:pPr>
        <w:rPr>
          <w:rFonts w:eastAsiaTheme="minorHAnsi"/>
          <w:sz w:val="28"/>
          <w:szCs w:val="28"/>
          <w:lang w:eastAsia="en-US"/>
        </w:rPr>
      </w:pPr>
      <w:r w:rsidRPr="00E06EFF">
        <w:rPr>
          <w:rFonts w:eastAsiaTheme="minorHAnsi"/>
          <w:sz w:val="28"/>
          <w:szCs w:val="28"/>
          <w:lang w:eastAsia="en-US"/>
        </w:rPr>
        <w:t xml:space="preserve">     Çocuklar için alışkanlıklarını değiştirmek çok kolay bir süreç değildir. Kendi davranışları ile sosyal çevrelerini kontrol etme becerisini sağlar iken aynı zamanda akran ile iletişim kurma, oyun kurma, iletişime girme ve paylaşma olgularını da destekler. Bu süreçte ebeveyn çocuğa ait tüm bilgileri okul ve öğretmen ile paylaştığında yaşayacağı deneyimleri her yaş döneminde yaşayacaktır. Bu süreçte göz önüne alınması gereken bazı noktalar vardır.</w:t>
      </w:r>
    </w:p>
    <w:p w:rsidR="00100797" w:rsidRPr="00E06EFF" w:rsidRDefault="00100797" w:rsidP="00100797">
      <w:pPr>
        <w:numPr>
          <w:ilvl w:val="0"/>
          <w:numId w:val="1"/>
        </w:numPr>
        <w:contextualSpacing/>
        <w:rPr>
          <w:rFonts w:eastAsiaTheme="minorHAnsi"/>
          <w:sz w:val="28"/>
          <w:szCs w:val="28"/>
          <w:lang w:eastAsia="en-US"/>
        </w:rPr>
      </w:pPr>
      <w:r w:rsidRPr="00E06EFF">
        <w:rPr>
          <w:rFonts w:eastAsiaTheme="minorHAnsi"/>
          <w:sz w:val="28"/>
          <w:szCs w:val="28"/>
          <w:lang w:eastAsia="en-US"/>
        </w:rPr>
        <w:t xml:space="preserve">Okul hakkında doğru izlenim oluşturma: </w:t>
      </w:r>
      <w:r w:rsidRPr="00E06EFF">
        <w:rPr>
          <w:rFonts w:eastAsiaTheme="minorHAnsi" w:cstheme="minorHAnsi"/>
          <w:color w:val="212121"/>
          <w:sz w:val="28"/>
          <w:szCs w:val="28"/>
          <w:shd w:val="clear" w:color="auto" w:fill="FFFFFF"/>
          <w:lang w:eastAsia="en-US"/>
        </w:rPr>
        <w:t>Çoğu zaman ebeveynler çocuğun okulu sevmesi için okul hakkında ‘’Bir sürü oyuncak var, istediğin kadar oynayacaksın, arkadaşların olacak, çok eğleneceksin’’  gibi çocuğu beklentiye sokabilecek bir tablo oluştur</w:t>
      </w:r>
      <w:r>
        <w:rPr>
          <w:rFonts w:eastAsiaTheme="minorHAnsi" w:cstheme="minorHAnsi"/>
          <w:color w:val="212121"/>
          <w:sz w:val="28"/>
          <w:szCs w:val="28"/>
          <w:shd w:val="clear" w:color="auto" w:fill="FFFFFF"/>
          <w:lang w:eastAsia="en-US"/>
        </w:rPr>
        <w:t xml:space="preserve">urlar. Bu durumda çocuk okulda </w:t>
      </w:r>
      <w:r w:rsidRPr="00E06EFF">
        <w:rPr>
          <w:rFonts w:eastAsiaTheme="minorHAnsi" w:cstheme="minorHAnsi"/>
          <w:color w:val="212121"/>
          <w:sz w:val="28"/>
          <w:szCs w:val="28"/>
          <w:shd w:val="clear" w:color="auto" w:fill="FFFFFF"/>
          <w:lang w:eastAsia="en-US"/>
        </w:rPr>
        <w:t>sınırlar olduğunu, dilediği gibi davranamayacağını gördüğü zaman çelişki yaşar.</w:t>
      </w:r>
      <w:r>
        <w:rPr>
          <w:rFonts w:eastAsiaTheme="minorHAnsi" w:cstheme="minorHAnsi"/>
          <w:color w:val="212121"/>
          <w:sz w:val="28"/>
          <w:szCs w:val="28"/>
          <w:shd w:val="clear" w:color="auto" w:fill="FFFFFF"/>
          <w:lang w:eastAsia="en-US"/>
        </w:rPr>
        <w:t xml:space="preserve"> </w:t>
      </w:r>
      <w:r w:rsidRPr="00E06EFF">
        <w:rPr>
          <w:rFonts w:eastAsiaTheme="minorHAnsi" w:cstheme="minorHAnsi"/>
          <w:color w:val="212121"/>
          <w:sz w:val="28"/>
          <w:szCs w:val="28"/>
          <w:shd w:val="clear" w:color="auto" w:fill="FFFFFF"/>
          <w:lang w:eastAsia="en-US"/>
        </w:rPr>
        <w:t>Bu durum okula karşı tepki gösterme, gitmek istememe gibi uyum sorunlarına sebebiyet verebilir. Bu sebep ile okul hakkında gerçekçi ve net bilgi vermek oldukça önemlidir.</w:t>
      </w:r>
    </w:p>
    <w:p w:rsidR="00100797" w:rsidRPr="00E06EFF" w:rsidRDefault="00100797" w:rsidP="00100797">
      <w:pPr>
        <w:numPr>
          <w:ilvl w:val="0"/>
          <w:numId w:val="1"/>
        </w:numPr>
        <w:contextualSpacing/>
        <w:rPr>
          <w:rFonts w:eastAsiaTheme="minorHAnsi"/>
          <w:sz w:val="28"/>
          <w:szCs w:val="28"/>
          <w:lang w:eastAsia="en-US"/>
        </w:rPr>
      </w:pPr>
      <w:r w:rsidRPr="00E06EFF">
        <w:rPr>
          <w:rFonts w:eastAsiaTheme="minorHAnsi" w:cstheme="minorHAnsi"/>
          <w:color w:val="212121"/>
          <w:sz w:val="28"/>
          <w:szCs w:val="28"/>
          <w:shd w:val="clear" w:color="auto" w:fill="FFFFFF"/>
          <w:lang w:eastAsia="en-US"/>
        </w:rPr>
        <w:t>Kademeli başlangıç yapmak: Nasıl ki ek gıdaya geçiş sürecinde tüm besinler eş zamanlı çocuğa verilmez ise okula uyum sürecinde de iki saat süre ile başlayarak çocuğun uyum süresi arttıkça okulda geçirdiği süreç, yemek ve uyku saatleri arttırılmalıdır. Bu geçiş süreci kolaylaştırıcı etki olacaktır.</w:t>
      </w:r>
    </w:p>
    <w:p w:rsidR="00100797" w:rsidRPr="00E06EFF" w:rsidRDefault="00100797" w:rsidP="00100797">
      <w:pPr>
        <w:numPr>
          <w:ilvl w:val="0"/>
          <w:numId w:val="1"/>
        </w:numPr>
        <w:contextualSpacing/>
        <w:rPr>
          <w:rFonts w:eastAsiaTheme="minorHAnsi"/>
          <w:sz w:val="28"/>
          <w:szCs w:val="28"/>
          <w:lang w:eastAsia="en-US"/>
        </w:rPr>
      </w:pPr>
      <w:r w:rsidRPr="00E06EFF">
        <w:rPr>
          <w:rFonts w:eastAsiaTheme="minorHAnsi" w:cstheme="minorHAnsi"/>
          <w:color w:val="212121"/>
          <w:sz w:val="28"/>
          <w:szCs w:val="28"/>
          <w:shd w:val="clear" w:color="auto" w:fill="FFFFFF"/>
          <w:lang w:eastAsia="en-US"/>
        </w:rPr>
        <w:t>Sınırları belirleme: İstemediğinde okula gitmemesi, erken</w:t>
      </w:r>
      <w:r>
        <w:rPr>
          <w:rFonts w:eastAsiaTheme="minorHAnsi" w:cstheme="minorHAnsi"/>
          <w:color w:val="212121"/>
          <w:sz w:val="28"/>
          <w:szCs w:val="28"/>
          <w:shd w:val="clear" w:color="auto" w:fill="FFFFFF"/>
          <w:lang w:eastAsia="en-US"/>
        </w:rPr>
        <w:t xml:space="preserve"> okuldan çıkma, özgür davranma </w:t>
      </w:r>
      <w:r w:rsidRPr="00E06EFF">
        <w:rPr>
          <w:rFonts w:eastAsiaTheme="minorHAnsi" w:cstheme="minorHAnsi"/>
          <w:color w:val="212121"/>
          <w:sz w:val="28"/>
          <w:szCs w:val="28"/>
          <w:shd w:val="clear" w:color="auto" w:fill="FFFFFF"/>
          <w:lang w:eastAsia="en-US"/>
        </w:rPr>
        <w:t xml:space="preserve">gibi davranışlar çocuğun belirli bir düzene girmesini zorlaştıracaktır. Okul programını çizerek somutlaştırıp çocuk ile birlikte yapmak süreci destekleyecektir. </w:t>
      </w:r>
    </w:p>
    <w:p w:rsidR="00100797" w:rsidRPr="00E06EFF" w:rsidRDefault="00100797" w:rsidP="00100797">
      <w:pPr>
        <w:rPr>
          <w:rFonts w:eastAsiaTheme="minorHAnsi" w:cstheme="minorHAnsi"/>
          <w:sz w:val="28"/>
          <w:szCs w:val="28"/>
          <w:lang w:eastAsia="en-US"/>
        </w:rPr>
      </w:pPr>
      <w:r w:rsidRPr="00E06EFF">
        <w:rPr>
          <w:rFonts w:eastAsiaTheme="minorHAnsi" w:cstheme="minorHAnsi"/>
          <w:color w:val="212121"/>
          <w:sz w:val="28"/>
          <w:szCs w:val="28"/>
          <w:shd w:val="clear" w:color="auto" w:fill="FFFFFF"/>
          <w:lang w:eastAsia="en-US"/>
        </w:rPr>
        <w:lastRenderedPageBreak/>
        <w:t xml:space="preserve"> </w:t>
      </w:r>
    </w:p>
    <w:p w:rsidR="00100797" w:rsidRPr="00B55D99" w:rsidRDefault="00100797" w:rsidP="00100797">
      <w:pPr>
        <w:pStyle w:val="ListeParagraf"/>
        <w:ind w:left="1080"/>
        <w:rPr>
          <w:sz w:val="28"/>
          <w:szCs w:val="28"/>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311715" w:rsidRPr="00100797" w:rsidRDefault="00311715" w:rsidP="00311715">
      <w:pPr>
        <w:pStyle w:val="AralkYok"/>
        <w:rPr>
          <w:rFonts w:cstheme="minorHAnsi"/>
          <w:sz w:val="24"/>
          <w:szCs w:val="24"/>
        </w:rPr>
      </w:pPr>
    </w:p>
    <w:p w:rsidR="00407194" w:rsidRDefault="00407194"/>
    <w:sectPr w:rsidR="00407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19E8"/>
    <w:multiLevelType w:val="hybridMultilevel"/>
    <w:tmpl w:val="A7527E6C"/>
    <w:lvl w:ilvl="0" w:tplc="C6D0D31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B"/>
    <w:rsid w:val="00100797"/>
    <w:rsid w:val="001D7113"/>
    <w:rsid w:val="00202601"/>
    <w:rsid w:val="00311715"/>
    <w:rsid w:val="00407194"/>
    <w:rsid w:val="005A462B"/>
    <w:rsid w:val="005E2FD6"/>
    <w:rsid w:val="00FF6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15"/>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311715"/>
    <w:pPr>
      <w:spacing w:after="0" w:line="240" w:lineRule="auto"/>
    </w:pPr>
  </w:style>
  <w:style w:type="paragraph" w:styleId="NormalWeb">
    <w:name w:val="Normal (Web)"/>
    <w:basedOn w:val="Normal"/>
    <w:uiPriority w:val="99"/>
    <w:semiHidden/>
    <w:unhideWhenUsed/>
    <w:rsid w:val="0031171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VarsaylanParagrafYazTipi"/>
    <w:rsid w:val="00311715"/>
  </w:style>
  <w:style w:type="paragraph" w:styleId="BalonMetni">
    <w:name w:val="Balloon Text"/>
    <w:basedOn w:val="Normal"/>
    <w:link w:val="BalonMetniChar"/>
    <w:uiPriority w:val="99"/>
    <w:semiHidden/>
    <w:unhideWhenUsed/>
    <w:rsid w:val="001007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0797"/>
    <w:rPr>
      <w:rFonts w:ascii="Tahoma" w:eastAsia="Times New Roman" w:hAnsi="Tahoma" w:cs="Tahoma"/>
      <w:sz w:val="16"/>
      <w:szCs w:val="16"/>
      <w:lang w:eastAsia="tr-TR"/>
    </w:rPr>
  </w:style>
  <w:style w:type="paragraph" w:styleId="ListeParagraf">
    <w:name w:val="List Paragraph"/>
    <w:basedOn w:val="Normal"/>
    <w:uiPriority w:val="34"/>
    <w:qFormat/>
    <w:rsid w:val="00100797"/>
    <w:pPr>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715"/>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311715"/>
    <w:pPr>
      <w:spacing w:after="0" w:line="240" w:lineRule="auto"/>
    </w:pPr>
  </w:style>
  <w:style w:type="paragraph" w:styleId="NormalWeb">
    <w:name w:val="Normal (Web)"/>
    <w:basedOn w:val="Normal"/>
    <w:uiPriority w:val="99"/>
    <w:semiHidden/>
    <w:unhideWhenUsed/>
    <w:rsid w:val="0031171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VarsaylanParagrafYazTipi"/>
    <w:rsid w:val="00311715"/>
  </w:style>
  <w:style w:type="paragraph" w:styleId="BalonMetni">
    <w:name w:val="Balloon Text"/>
    <w:basedOn w:val="Normal"/>
    <w:link w:val="BalonMetniChar"/>
    <w:uiPriority w:val="99"/>
    <w:semiHidden/>
    <w:unhideWhenUsed/>
    <w:rsid w:val="001007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0797"/>
    <w:rPr>
      <w:rFonts w:ascii="Tahoma" w:eastAsia="Times New Roman" w:hAnsi="Tahoma" w:cs="Tahoma"/>
      <w:sz w:val="16"/>
      <w:szCs w:val="16"/>
      <w:lang w:eastAsia="tr-TR"/>
    </w:rPr>
  </w:style>
  <w:style w:type="paragraph" w:styleId="ListeParagraf">
    <w:name w:val="List Paragraph"/>
    <w:basedOn w:val="Normal"/>
    <w:uiPriority w:val="34"/>
    <w:qFormat/>
    <w:rsid w:val="00100797"/>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DenizPC</dc:creator>
  <cp:keywords/>
  <dc:description/>
  <cp:lastModifiedBy>ofis3</cp:lastModifiedBy>
  <cp:revision>7</cp:revision>
  <dcterms:created xsi:type="dcterms:W3CDTF">2020-09-28T19:40:00Z</dcterms:created>
  <dcterms:modified xsi:type="dcterms:W3CDTF">2020-09-30T11:55:00Z</dcterms:modified>
</cp:coreProperties>
</file>